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D8F82" w14:textId="77777777" w:rsidR="00287B07" w:rsidRPr="007E087B" w:rsidRDefault="00287B07" w:rsidP="007E087B">
      <w:pPr>
        <w:jc w:val="center"/>
        <w:rPr>
          <w:sz w:val="22"/>
          <w:szCs w:val="22"/>
        </w:rPr>
      </w:pPr>
      <w:r>
        <w:rPr>
          <w:rFonts w:ascii="Calibri" w:hAnsi="Calibri"/>
          <w:b/>
          <w:sz w:val="16"/>
          <w:szCs w:val="16"/>
        </w:rPr>
        <w:t>Informacja o przetwarzaniu danych osobowych w trakcie procesu rekrutacji</w:t>
      </w:r>
    </w:p>
    <w:p w14:paraId="4BE70E5F" w14:textId="77777777" w:rsidR="00287B07" w:rsidRDefault="00287B07" w:rsidP="00287B07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„RODO”), w związku z przekazaniem przez Panią/Pana danych osobowych zawartych w </w:t>
      </w:r>
      <w:r>
        <w:rPr>
          <w:rFonts w:ascii="Calibri" w:hAnsi="Calibri"/>
          <w:sz w:val="16"/>
          <w:szCs w:val="16"/>
        </w:rPr>
        <w:t>dokumentach rekrutacyjnych</w:t>
      </w:r>
      <w:r>
        <w:rPr>
          <w:rFonts w:ascii="Calibri" w:hAnsi="Calibri" w:cs="Calibri"/>
          <w:sz w:val="16"/>
          <w:szCs w:val="16"/>
        </w:rPr>
        <w:t xml:space="preserve"> informujemy, jak poniżej:</w:t>
      </w:r>
    </w:p>
    <w:p w14:paraId="7A1F296D" w14:textId="77777777" w:rsidR="00287B07" w:rsidRDefault="00287B07" w:rsidP="00287B07">
      <w:pPr>
        <w:numPr>
          <w:ilvl w:val="0"/>
          <w:numId w:val="1"/>
        </w:numPr>
        <w:suppressAutoHyphens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Administratorem Pani /Pana danych osobowych </w:t>
      </w:r>
      <w:bookmarkStart w:id="0" w:name="_Hlk524941639"/>
      <w:r>
        <w:rPr>
          <w:rFonts w:ascii="Calibri" w:hAnsi="Calibri" w:cs="Calibri"/>
          <w:sz w:val="16"/>
          <w:szCs w:val="16"/>
        </w:rPr>
        <w:t>jest Uniwersytet Ekonomiczny w Krakowie (UEK) z siedzibą ul. Rakowicka 27, 31-510 Kraków (dalej „administrator”).</w:t>
      </w:r>
      <w:bookmarkEnd w:id="0"/>
    </w:p>
    <w:p w14:paraId="18853AE1" w14:textId="77777777" w:rsidR="00287B07" w:rsidRDefault="00287B07" w:rsidP="00287B07">
      <w:pPr>
        <w:numPr>
          <w:ilvl w:val="0"/>
          <w:numId w:val="1"/>
        </w:numPr>
        <w:suppressAutoHyphens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Dane kontaktowe do Inspektora Ochrony Danych: adres e-mail: iod@uek.krakow.pl, nr tel.: (12) 293 75 90</w:t>
      </w:r>
    </w:p>
    <w:p w14:paraId="4A307C04" w14:textId="77777777" w:rsidR="00287B07" w:rsidRDefault="00287B07" w:rsidP="00287B07">
      <w:pPr>
        <w:numPr>
          <w:ilvl w:val="0"/>
          <w:numId w:val="1"/>
        </w:numPr>
        <w:suppressAutoHyphens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Pani/Pana dane osobowe: w zakresie wskazanym w art. 22</w:t>
      </w:r>
      <w:r>
        <w:rPr>
          <w:rFonts w:ascii="Calibri" w:hAnsi="Calibri" w:cs="Calibri"/>
          <w:sz w:val="16"/>
          <w:szCs w:val="16"/>
          <w:vertAlign w:val="superscript"/>
        </w:rPr>
        <w:t>1</w:t>
      </w:r>
      <w:r>
        <w:rPr>
          <w:rFonts w:ascii="Calibri" w:hAnsi="Calibri" w:cs="Calibri"/>
          <w:sz w:val="16"/>
          <w:szCs w:val="16"/>
        </w:rPr>
        <w:t>§ 1 Kodeksu Pracy: imię i nazwisko, imiona rodziców, data urodzenia, miejsce zamieszkania (adres do korespondencji), wykształcenie, przebieg dotychczasowego zatrudnienia, będą przetwarzane w celu przeprowadzenia procesu rekrutacyjnego na stanowisko, na które Pani/Pan aplikuje, w tym oceny Pani/Pana kwalifikacji do pracy oraz zdolności i umiejętności potrzebnych do pracy na stanowisku, na które Pani/Pan aplikuje, by możliwe było podjęcie wszystkich kroków niezbędnych do zawarcia z Panią/Panem umowy o pracę, a także spełnienia obowiązków prawnych ciążących na Pani/Pana przyszłym pracodawcy; jeśli Pani/Pan wyrazi na to zgodę, w tym samym celu będą przetwarzane również inne dane osobowe zawarte w Pani/Pana dokumentach rekrutacyjnych; w szczególności w Curriculum Vitae (CV) lub liście motywacyjnym – takie, które wykraczają poza zakres wskazany w poprzedzającym punkcie;</w:t>
      </w:r>
    </w:p>
    <w:p w14:paraId="41127AB9" w14:textId="77777777" w:rsidR="00287B07" w:rsidRDefault="00287B07" w:rsidP="00287B07">
      <w:pPr>
        <w:pStyle w:val="Akapitzlist"/>
        <w:numPr>
          <w:ilvl w:val="0"/>
          <w:numId w:val="1"/>
        </w:numPr>
        <w:ind w:left="357" w:hanging="357"/>
        <w:jc w:val="both"/>
        <w:rPr>
          <w:rFonts w:ascii="Calibri" w:eastAsia="Calibri" w:hAnsi="Calibri" w:cs="Calibri"/>
          <w:b/>
          <w:sz w:val="16"/>
          <w:szCs w:val="16"/>
          <w:lang w:eastAsia="pl-PL"/>
        </w:rPr>
      </w:pPr>
      <w:r>
        <w:rPr>
          <w:rFonts w:ascii="Calibri" w:hAnsi="Calibri" w:cs="Calibri"/>
          <w:sz w:val="16"/>
          <w:szCs w:val="16"/>
          <w:lang w:eastAsia="pl-PL"/>
        </w:rPr>
        <w:t>Podstawami prawnymi przetwarzania Pani/Pana danych osobowych są:</w:t>
      </w:r>
    </w:p>
    <w:p w14:paraId="7CFAD9CE" w14:textId="77777777" w:rsidR="00287B07" w:rsidRDefault="00287B07" w:rsidP="00287B07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  <w:lang w:eastAsia="pl-PL"/>
        </w:rPr>
      </w:pPr>
      <w:r>
        <w:rPr>
          <w:rFonts w:ascii="Calibri" w:hAnsi="Calibri" w:cs="Calibri"/>
          <w:sz w:val="16"/>
          <w:szCs w:val="16"/>
          <w:lang w:eastAsia="pl-PL"/>
        </w:rPr>
        <w:t>przepisy prawa, w tym Kodeksu pracy (art. 22</w:t>
      </w:r>
      <w:r>
        <w:rPr>
          <w:rFonts w:ascii="Calibri" w:hAnsi="Calibri" w:cs="Calibri"/>
          <w:sz w:val="16"/>
          <w:szCs w:val="16"/>
          <w:vertAlign w:val="superscript"/>
          <w:lang w:eastAsia="pl-PL"/>
        </w:rPr>
        <w:t>1</w:t>
      </w:r>
      <w:r>
        <w:rPr>
          <w:rFonts w:ascii="Calibri" w:hAnsi="Calibri" w:cs="Calibri"/>
          <w:sz w:val="16"/>
          <w:szCs w:val="16"/>
          <w:lang w:eastAsia="pl-PL"/>
        </w:rPr>
        <w:t xml:space="preserve"> § 1) – w zakresie następujących danych: imię i nazwisko; imiona rodziców; data urodzenia; miejsce zamieszkania (adres do korespondencji); wykształcenie; przebieg dotychczasowego zatrudnienia, przepisy Ustawy z dnia 20 lipca 20018 r. Prawo o szkolnictwie wyższym i nauce – zgodnie z art. 6 ust. 1 lit. c) RODO</w:t>
      </w:r>
    </w:p>
    <w:p w14:paraId="3E82A26E" w14:textId="77777777" w:rsidR="00287B07" w:rsidRDefault="00287B07" w:rsidP="00287B07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  <w:lang w:eastAsia="pl-PL"/>
        </w:rPr>
      </w:pPr>
      <w:r>
        <w:rPr>
          <w:rFonts w:ascii="Calibri" w:hAnsi="Calibri" w:cs="Calibri"/>
          <w:sz w:val="16"/>
          <w:szCs w:val="16"/>
          <w:lang w:eastAsia="pl-PL"/>
        </w:rPr>
        <w:t>Pani/Pana zgoda na przetwarzanie danych przekazanych w dokumentach rekrutacyjnych, w tym w Curriculum Vitae (CV) lub liście motywacyjnym, jeżeli przekazuje Pani/Pan dane inne niż: imię i nazwisko; imiona rodziców; data urodzenia; miejsce zamieszkania (adres do korespondencji); wykształcenie; przebieg dotychczasowego zatrudnienia.</w:t>
      </w:r>
    </w:p>
    <w:p w14:paraId="349E33B2" w14:textId="77777777" w:rsidR="00287B07" w:rsidRDefault="00287B07" w:rsidP="00287B07">
      <w:pPr>
        <w:pStyle w:val="Akapitzlist"/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16"/>
          <w:szCs w:val="16"/>
          <w:lang w:eastAsia="pl-PL"/>
        </w:rPr>
      </w:pPr>
      <w:r>
        <w:rPr>
          <w:rFonts w:ascii="Calibri" w:hAnsi="Calibri" w:cs="Calibri"/>
          <w:sz w:val="16"/>
          <w:szCs w:val="16"/>
          <w:lang w:eastAsia="pl-PL"/>
        </w:rPr>
        <w:t>uzasadniony interes UEK – w zakresie danych zebranych podczas procesu rekrutacyjnego. UEK ma uzasadniony interes w tym, aby sprawdzić Pani/Pana umiejętności i zdolności – jest to potrzebne do oceny, czy Pani/Pan jest odpowiednią osobą na stanowisko, którego dotyczy rekrutacja.</w:t>
      </w:r>
    </w:p>
    <w:p w14:paraId="3432166C" w14:textId="77777777" w:rsidR="00287B07" w:rsidRDefault="00287B07" w:rsidP="00287B07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  <w:b/>
          <w:sz w:val="16"/>
          <w:szCs w:val="16"/>
          <w:lang w:eastAsia="pl-PL"/>
        </w:rPr>
      </w:pPr>
      <w:r>
        <w:rPr>
          <w:rFonts w:ascii="Calibri" w:eastAsia="Calibri" w:hAnsi="Calibri" w:cs="Calibri"/>
          <w:b/>
          <w:sz w:val="16"/>
          <w:szCs w:val="16"/>
          <w:lang w:eastAsia="pl-PL"/>
        </w:rPr>
        <w:t>Odbiorcy danych</w:t>
      </w:r>
    </w:p>
    <w:p w14:paraId="0092F026" w14:textId="680C6FAC" w:rsidR="00287B07" w:rsidRDefault="00287B07" w:rsidP="00287B07">
      <w:pPr>
        <w:pStyle w:val="Akapitzlist"/>
        <w:tabs>
          <w:tab w:val="left" w:pos="0"/>
        </w:tabs>
        <w:ind w:left="357"/>
        <w:jc w:val="both"/>
        <w:rPr>
          <w:rFonts w:ascii="Calibri" w:eastAsia="Calibri" w:hAnsi="Calibri" w:cs="Calibri"/>
          <w:sz w:val="16"/>
          <w:szCs w:val="16"/>
          <w:lang w:eastAsia="pl-PL"/>
        </w:rPr>
      </w:pPr>
      <w:r>
        <w:rPr>
          <w:rFonts w:ascii="Calibri" w:eastAsia="Calibri" w:hAnsi="Calibri" w:cs="Calibri"/>
          <w:sz w:val="16"/>
          <w:szCs w:val="16"/>
          <w:lang w:eastAsia="pl-PL"/>
        </w:rPr>
        <w:t xml:space="preserve">Pani/Pana dane osobowe mogą być udostępnione podmiotom i organom upoważnionym do przetwarzania tych danych na podstawie przepisów prawa. </w:t>
      </w:r>
      <w:r w:rsidR="007E087B">
        <w:rPr>
          <w:rFonts w:ascii="Calibri" w:eastAsia="Calibri" w:hAnsi="Calibri" w:cs="Calibri"/>
          <w:sz w:val="16"/>
          <w:szCs w:val="16"/>
          <w:lang w:eastAsia="pl-PL"/>
        </w:rPr>
        <w:t>Informacja o wyniku konkursu, do którego Pani/Pan przystępuje będzie zamieszczona w B</w:t>
      </w:r>
      <w:r w:rsidR="00A14F0C">
        <w:rPr>
          <w:rFonts w:ascii="Calibri" w:eastAsia="Calibri" w:hAnsi="Calibri" w:cs="Calibri"/>
          <w:sz w:val="16"/>
          <w:szCs w:val="16"/>
          <w:lang w:eastAsia="pl-PL"/>
        </w:rPr>
        <w:t xml:space="preserve">iuletynie Informacji Publicznej </w:t>
      </w:r>
      <w:r w:rsidR="007E087B">
        <w:rPr>
          <w:rFonts w:ascii="Calibri" w:eastAsia="Calibri" w:hAnsi="Calibri" w:cs="Calibri"/>
          <w:sz w:val="16"/>
          <w:szCs w:val="16"/>
          <w:lang w:eastAsia="pl-PL"/>
        </w:rPr>
        <w:t>UEK</w:t>
      </w:r>
      <w:r w:rsidR="005210F5">
        <w:rPr>
          <w:rFonts w:ascii="Calibri" w:eastAsia="Calibri" w:hAnsi="Calibri" w:cs="Calibri"/>
          <w:sz w:val="16"/>
          <w:szCs w:val="16"/>
          <w:lang w:eastAsia="pl-PL"/>
        </w:rPr>
        <w:t xml:space="preserve"> w terminie 30 dni po zakończeniu konkursu, </w:t>
      </w:r>
      <w:r w:rsidR="007E087B">
        <w:rPr>
          <w:rFonts w:ascii="Calibri" w:eastAsia="Calibri" w:hAnsi="Calibri" w:cs="Calibri"/>
          <w:sz w:val="16"/>
          <w:szCs w:val="16"/>
          <w:lang w:eastAsia="pl-PL"/>
        </w:rPr>
        <w:t>zgodnie z art. 119 ust. 3 Ustawy z dnia 20 lipca 2018 r. Prawo o szkolnictwie wyższym i nauce.</w:t>
      </w:r>
    </w:p>
    <w:p w14:paraId="20139D26" w14:textId="77777777" w:rsidR="00287B07" w:rsidRDefault="00287B07" w:rsidP="00287B07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  <w:b/>
          <w:sz w:val="16"/>
          <w:szCs w:val="16"/>
          <w:lang w:eastAsia="pl-PL"/>
        </w:rPr>
      </w:pPr>
      <w:r>
        <w:rPr>
          <w:rFonts w:ascii="Calibri" w:eastAsia="Calibri" w:hAnsi="Calibri" w:cs="Calibri"/>
          <w:b/>
          <w:sz w:val="16"/>
          <w:szCs w:val="16"/>
          <w:lang w:eastAsia="pl-PL"/>
        </w:rPr>
        <w:t>Okres przechowywania danych osobowych</w:t>
      </w:r>
    </w:p>
    <w:p w14:paraId="2B808F40" w14:textId="77777777" w:rsidR="00287B07" w:rsidRDefault="00287B07" w:rsidP="00287B07">
      <w:pPr>
        <w:pStyle w:val="Akapitzlist"/>
        <w:tabs>
          <w:tab w:val="left" w:pos="0"/>
        </w:tabs>
        <w:ind w:left="360"/>
        <w:jc w:val="both"/>
        <w:rPr>
          <w:rFonts w:ascii="Calibri" w:eastAsia="Calibri" w:hAnsi="Calibri" w:cs="Calibri"/>
          <w:sz w:val="16"/>
          <w:szCs w:val="16"/>
          <w:lang w:eastAsia="pl-PL"/>
        </w:rPr>
      </w:pPr>
      <w:r>
        <w:rPr>
          <w:rFonts w:ascii="Calibri" w:eastAsia="Calibri" w:hAnsi="Calibri" w:cs="Calibri"/>
          <w:sz w:val="16"/>
          <w:szCs w:val="16"/>
          <w:lang w:eastAsia="pl-PL"/>
        </w:rPr>
        <w:t>W przypadku wyrażenia zgody na udział w bieżącym procesie rekrutacyjnym, Pani/Pana dane osobowe będą przetwarzane przez okres nie dłuższy niż przez czas trwania procesu rekrutacji. Po tym okresie dokumenty nie rozpatrzone pozytywnie zostaną zniszczone.</w:t>
      </w:r>
    </w:p>
    <w:p w14:paraId="7E04646C" w14:textId="77777777" w:rsidR="00287B07" w:rsidRDefault="00287B07" w:rsidP="00287B07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sz w:val="16"/>
          <w:szCs w:val="16"/>
          <w:lang w:eastAsia="pl-PL"/>
        </w:rPr>
      </w:pPr>
      <w:r>
        <w:rPr>
          <w:rFonts w:ascii="Calibri" w:hAnsi="Calibri" w:cs="Calibri"/>
          <w:b/>
          <w:sz w:val="16"/>
          <w:szCs w:val="16"/>
        </w:rPr>
        <w:t xml:space="preserve">Prawa związane z przetwarzaniem danych osobowych </w:t>
      </w:r>
    </w:p>
    <w:p w14:paraId="098D8773" w14:textId="77777777" w:rsidR="00287B07" w:rsidRDefault="00287B07" w:rsidP="00287B07">
      <w:pPr>
        <w:pStyle w:val="Akapitzlist"/>
        <w:ind w:left="360"/>
        <w:jc w:val="both"/>
        <w:rPr>
          <w:rFonts w:ascii="Calibri" w:eastAsia="Calibri" w:hAnsi="Calibri" w:cs="Calibri"/>
          <w:sz w:val="16"/>
          <w:szCs w:val="16"/>
          <w:lang w:eastAsia="pl-PL"/>
        </w:rPr>
      </w:pPr>
      <w:r>
        <w:rPr>
          <w:rFonts w:ascii="Calibri" w:eastAsia="Calibri" w:hAnsi="Calibri" w:cs="Calibri"/>
          <w:sz w:val="16"/>
          <w:szCs w:val="16"/>
          <w:lang w:eastAsia="pl-PL"/>
        </w:rPr>
        <w:t xml:space="preserve">Ma Pani/Pan prawo żądać </w:t>
      </w:r>
      <w:r>
        <w:rPr>
          <w:rFonts w:ascii="Calibri" w:hAnsi="Calibri" w:cs="Calibri"/>
          <w:sz w:val="16"/>
          <w:szCs w:val="16"/>
          <w:lang w:eastAsia="pl-PL"/>
        </w:rPr>
        <w:t xml:space="preserve">dostępu do swoich danych osobowych, otrzymania ich kopii, </w:t>
      </w:r>
      <w:r>
        <w:rPr>
          <w:rFonts w:ascii="Calibri" w:eastAsia="Calibri" w:hAnsi="Calibri" w:cs="Calibri"/>
          <w:sz w:val="16"/>
          <w:szCs w:val="16"/>
          <w:lang w:eastAsia="pl-PL"/>
        </w:rPr>
        <w:t>sprostowania Pani/Pana danych osobowych, ich usunięcia lub ograniczenia ich przetwarzania oraz przenoszenia tych danych, tj. do otrzymania od administratora Pani/Pana danych osobowych, w ustrukturyzowanym, powszechnie używanym formacie nadającym się do odczytu maszynowego. Może Pani/Pan przesłać te dane innemu administratorowi.</w:t>
      </w:r>
    </w:p>
    <w:p w14:paraId="1591FA8E" w14:textId="77777777" w:rsidR="00287B07" w:rsidRDefault="00287B07" w:rsidP="00287B07">
      <w:pPr>
        <w:pStyle w:val="Akapitzlist"/>
        <w:ind w:left="360"/>
        <w:jc w:val="both"/>
        <w:rPr>
          <w:rFonts w:ascii="Calibri" w:eastAsia="Calibri" w:hAnsi="Calibri" w:cs="Calibri"/>
          <w:sz w:val="16"/>
          <w:szCs w:val="16"/>
          <w:lang w:eastAsia="pl-PL"/>
        </w:rPr>
      </w:pPr>
      <w:r>
        <w:rPr>
          <w:rFonts w:ascii="Calibri" w:eastAsia="Calibri" w:hAnsi="Calibri" w:cs="Calibri"/>
          <w:sz w:val="16"/>
          <w:szCs w:val="16"/>
          <w:lang w:eastAsia="pl-PL"/>
        </w:rPr>
        <w:t>W zakresie, w jakim podstawą przetwarzania Pani/Pana danych osobowych jest przesłanka prawnie uzasadnionego interesu UEK, przysługuje Pani/Panu prawo wniesienia sprzeciwu wobec przetwarzania Pani/Pana danych osobowych.</w:t>
      </w:r>
    </w:p>
    <w:p w14:paraId="1C45E0C5" w14:textId="77777777" w:rsidR="00287B07" w:rsidRDefault="00287B07" w:rsidP="00287B07">
      <w:pPr>
        <w:pStyle w:val="Akapitzlist"/>
        <w:ind w:left="360"/>
        <w:jc w:val="both"/>
        <w:rPr>
          <w:rFonts w:ascii="Calibri" w:eastAsia="Calibri" w:hAnsi="Calibri" w:cs="Calibri"/>
          <w:sz w:val="16"/>
          <w:szCs w:val="16"/>
          <w:lang w:eastAsia="pl-PL"/>
        </w:rPr>
      </w:pPr>
      <w:r>
        <w:rPr>
          <w:rFonts w:ascii="Calibri" w:eastAsia="Calibri" w:hAnsi="Calibri" w:cs="Calibri"/>
          <w:sz w:val="16"/>
          <w:szCs w:val="16"/>
          <w:lang w:eastAsia="pl-PL"/>
        </w:rPr>
        <w:t xml:space="preserve">W zakresie, w jakim podstawą przetwarzania Pani/Pana danych osobowych jest zgoda, ma Pani/Pan prawo jej wycofania. Zgodę można wycofać w każdym czasie wysyłając e-mail na adres </w:t>
      </w:r>
      <w:hyperlink r:id="rId7" w:history="1">
        <w:r>
          <w:rPr>
            <w:rStyle w:val="Hipercze"/>
            <w:rFonts w:ascii="Calibri" w:eastAsia="Calibri" w:hAnsi="Calibri" w:cs="Calibri"/>
            <w:sz w:val="16"/>
            <w:szCs w:val="16"/>
            <w:lang w:eastAsia="pl-PL"/>
          </w:rPr>
          <w:t>iod@uek.krakow.pl</w:t>
        </w:r>
      </w:hyperlink>
      <w:r>
        <w:rPr>
          <w:rFonts w:ascii="Calibri" w:eastAsia="Calibri" w:hAnsi="Calibri" w:cs="Calibri"/>
          <w:sz w:val="16"/>
          <w:szCs w:val="16"/>
          <w:lang w:eastAsia="pl-PL"/>
        </w:rPr>
        <w:t xml:space="preserve">  albo pismo na adres wskazany w punkcie 1. Wycofanie zgody nie wpływa na zgodność z prawem przetwarzania dokonanego na podstawie zgody przed jej wycofaniem.</w:t>
      </w:r>
    </w:p>
    <w:p w14:paraId="3FCCAE79" w14:textId="77777777" w:rsidR="00287B07" w:rsidRDefault="00287B07" w:rsidP="00287B07">
      <w:pPr>
        <w:pStyle w:val="Akapitzlist"/>
        <w:ind w:left="360"/>
        <w:jc w:val="both"/>
        <w:rPr>
          <w:rFonts w:ascii="Calibri" w:hAnsi="Calibri" w:cs="Calibri"/>
          <w:sz w:val="16"/>
          <w:szCs w:val="16"/>
          <w:lang w:eastAsia="pl-PL"/>
        </w:rPr>
      </w:pPr>
      <w:r>
        <w:rPr>
          <w:rFonts w:ascii="Calibri" w:eastAsia="Calibri" w:hAnsi="Calibri" w:cs="Calibri"/>
          <w:sz w:val="16"/>
          <w:szCs w:val="16"/>
          <w:lang w:eastAsia="pl-PL"/>
        </w:rPr>
        <w:t>Przysługuje Pani/Panu również prawo wniesienia skargi do Prezesa Urzędu Ochrony Danych Osobowych.</w:t>
      </w:r>
    </w:p>
    <w:p w14:paraId="2A4E27AF" w14:textId="77777777" w:rsidR="00287B07" w:rsidRDefault="00287B07" w:rsidP="00287B07">
      <w:pPr>
        <w:pStyle w:val="msolistparagraph0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b/>
          <w:sz w:val="16"/>
          <w:szCs w:val="16"/>
          <w:lang w:eastAsia="en-US"/>
        </w:rPr>
      </w:pPr>
      <w:r>
        <w:rPr>
          <w:rFonts w:ascii="Calibri" w:hAnsi="Calibri" w:cs="Calibri"/>
          <w:b/>
          <w:sz w:val="16"/>
          <w:szCs w:val="16"/>
          <w:lang w:eastAsia="en-US"/>
        </w:rPr>
        <w:t xml:space="preserve">Wymóg podania danych osobowych </w:t>
      </w:r>
    </w:p>
    <w:p w14:paraId="1355223E" w14:textId="77777777" w:rsidR="00287B07" w:rsidRDefault="00287B07" w:rsidP="00287B07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16"/>
          <w:szCs w:val="16"/>
          <w:lang w:eastAsia="pl-PL"/>
        </w:rPr>
      </w:pPr>
      <w:r>
        <w:rPr>
          <w:rFonts w:ascii="Calibri" w:hAnsi="Calibri" w:cs="Calibri"/>
          <w:sz w:val="16"/>
          <w:szCs w:val="16"/>
          <w:lang w:eastAsia="pl-PL"/>
        </w:rPr>
        <w:t>Podanie danych osobowych wskazanych w art. 22</w:t>
      </w:r>
      <w:r>
        <w:rPr>
          <w:rFonts w:ascii="Calibri" w:hAnsi="Calibri" w:cs="Calibri"/>
          <w:sz w:val="16"/>
          <w:szCs w:val="16"/>
          <w:vertAlign w:val="superscript"/>
          <w:lang w:eastAsia="pl-PL"/>
        </w:rPr>
        <w:t>1</w:t>
      </w:r>
      <w:r>
        <w:rPr>
          <w:rFonts w:ascii="Calibri" w:hAnsi="Calibri" w:cs="Calibri"/>
          <w:sz w:val="16"/>
          <w:szCs w:val="16"/>
          <w:lang w:eastAsia="pl-PL"/>
        </w:rPr>
        <w:t xml:space="preserve"> §1 Kodeksu Pracy jest wymogiem ustawowym i ma Pani/Pan obowiązek ich podania. Dane te są niezbędne do przeprowadzenia procesu rekrutacji. Jeżeli Pani/Pan nie poda tych danych osobowych, będzie Pani/Pan wykluczona/wykluczony z procesu rekrutacji. </w:t>
      </w:r>
    </w:p>
    <w:p w14:paraId="440F6ACE" w14:textId="77777777" w:rsidR="00287B07" w:rsidRDefault="00287B07" w:rsidP="00287B07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16"/>
          <w:szCs w:val="16"/>
          <w:lang w:eastAsia="pl-PL"/>
        </w:rPr>
      </w:pPr>
      <w:r>
        <w:rPr>
          <w:rFonts w:ascii="Calibri" w:hAnsi="Calibri" w:cs="Calibri"/>
          <w:sz w:val="16"/>
          <w:szCs w:val="16"/>
          <w:lang w:eastAsia="pl-PL"/>
        </w:rPr>
        <w:t>Jeżeli nie wyrazi Pani/Pan zgody na przetwarzanie Pani/Pana numeru telefonu kontaktowego i adresu e-mail, zostanie Pani/Pan wykluczona/-y z procesu rekrutacji. Dane te są niezbędne do skontaktowania się z Panią/Panem w trakcie prowadzenia procesu rekrutacji;</w:t>
      </w:r>
    </w:p>
    <w:p w14:paraId="1E814937" w14:textId="77777777" w:rsidR="00287B07" w:rsidRDefault="00287B07" w:rsidP="00287B07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16"/>
          <w:szCs w:val="16"/>
          <w:lang w:eastAsia="pl-PL"/>
        </w:rPr>
      </w:pPr>
      <w:r>
        <w:rPr>
          <w:rFonts w:ascii="Calibri" w:hAnsi="Calibri" w:cs="Calibri"/>
          <w:sz w:val="16"/>
          <w:szCs w:val="16"/>
          <w:lang w:eastAsia="pl-PL"/>
        </w:rPr>
        <w:t>Jeżeli Pani/Pana dokumenty rekrutacyjne, w tym Curriculum Vitae (CV) lub list motywacyjny, zawierają dane wykraczające poza wskazany wyżej zakres, skutkiem niewyrażenia zgody na przetwarzanie danych, będzie brak możliwości rozpatrzenia Pani/Pana dokumentów rekrutacyjnych w procesie rekrutacji oraz ich natychmiastowe usunięcie;</w:t>
      </w:r>
    </w:p>
    <w:p w14:paraId="60E2776E" w14:textId="77777777" w:rsidR="00287B07" w:rsidRDefault="00287B07" w:rsidP="00287B07">
      <w:pPr>
        <w:pStyle w:val="msolistparagraph0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  <w:lang w:eastAsia="en-US"/>
        </w:rPr>
        <w:t>Zautomatyzowane podejmowanie decyzji i profilowanie</w:t>
      </w:r>
    </w:p>
    <w:p w14:paraId="6B0C967E" w14:textId="77777777" w:rsidR="00287B07" w:rsidRDefault="00287B07" w:rsidP="00287B07">
      <w:pPr>
        <w:pStyle w:val="msolistparagraph0"/>
        <w:tabs>
          <w:tab w:val="left" w:pos="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Pani/Pana dane osobowe nie będą wykorzystywane w celu zautomatyzowanego podejmowania decyzji, w tym profilowania, które wywołuje wobec Pani/Pana skutki prawne lub w podobny sposób istotnie na Panią/Pana wpływa.</w:t>
      </w:r>
    </w:p>
    <w:p w14:paraId="5CF65050" w14:textId="77777777" w:rsidR="00287B07" w:rsidRDefault="00287B07" w:rsidP="00287B07">
      <w:pPr>
        <w:pStyle w:val="msolistparagraph0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  <w:lang w:eastAsia="en-US"/>
        </w:rPr>
        <w:t>Informacja o zamiarze przekazania danych osobowych do państwa trzeciego lub organizacji międzynarodowej</w:t>
      </w:r>
    </w:p>
    <w:p w14:paraId="707406AB" w14:textId="77777777" w:rsidR="00504472" w:rsidRDefault="00287B07" w:rsidP="00287B07">
      <w:pPr>
        <w:ind w:left="36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Pani/Pana dane osobowe nie będą przekazywane do państw trzecich (czyli poza Europejski Obszar Gospodarczy) ani do organizacji międzynarodowych.</w:t>
      </w:r>
    </w:p>
    <w:p w14:paraId="2E30C6C2" w14:textId="77777777" w:rsidR="006A7A2B" w:rsidRDefault="006A7A2B" w:rsidP="00287B07">
      <w:pPr>
        <w:ind w:left="360"/>
        <w:rPr>
          <w:rFonts w:ascii="Calibri" w:hAnsi="Calibri" w:cs="Calibri"/>
          <w:sz w:val="16"/>
          <w:szCs w:val="16"/>
        </w:rPr>
      </w:pPr>
    </w:p>
    <w:p w14:paraId="2045C50A" w14:textId="77777777" w:rsidR="006A7A2B" w:rsidRDefault="006A7A2B" w:rsidP="00287B07">
      <w:pPr>
        <w:ind w:left="36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Oświadczam, że zapoznałem się z powyższą informacją</w:t>
      </w:r>
    </w:p>
    <w:p w14:paraId="2FA4CBD4" w14:textId="77777777" w:rsidR="006A7A2B" w:rsidRDefault="006A7A2B" w:rsidP="00287B07">
      <w:pPr>
        <w:ind w:left="36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………………………………………………………………………..</w:t>
      </w:r>
    </w:p>
    <w:p w14:paraId="602C4A86" w14:textId="77777777" w:rsidR="006A7A2B" w:rsidRPr="00287B07" w:rsidRDefault="006A7A2B" w:rsidP="00287B07">
      <w:pPr>
        <w:ind w:left="36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Data i podpis kandydata</w:t>
      </w:r>
    </w:p>
    <w:sectPr w:rsidR="006A7A2B" w:rsidRPr="00287B07" w:rsidSect="009F4B5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63EE3" w14:textId="77777777" w:rsidR="00605E9B" w:rsidRDefault="00605E9B">
      <w:r>
        <w:separator/>
      </w:r>
    </w:p>
  </w:endnote>
  <w:endnote w:type="continuationSeparator" w:id="0">
    <w:p w14:paraId="493E3AAC" w14:textId="77777777" w:rsidR="00605E9B" w:rsidRDefault="0060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harterITC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C6739" w14:textId="77777777" w:rsidR="00504472" w:rsidRDefault="00530D86" w:rsidP="00441B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447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D0E62D" w14:textId="77777777" w:rsidR="00504472" w:rsidRDefault="00504472" w:rsidP="002879A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9A8A7" w14:textId="77777777" w:rsidR="00504472" w:rsidRDefault="00504472" w:rsidP="002879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3CD99" w14:textId="77777777" w:rsidR="00605E9B" w:rsidRDefault="00605E9B">
      <w:r>
        <w:separator/>
      </w:r>
    </w:p>
  </w:footnote>
  <w:footnote w:type="continuationSeparator" w:id="0">
    <w:p w14:paraId="2CF65491" w14:textId="77777777" w:rsidR="00605E9B" w:rsidRDefault="0060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467FD"/>
    <w:multiLevelType w:val="hybridMultilevel"/>
    <w:tmpl w:val="4F3AF7FA"/>
    <w:lvl w:ilvl="0" w:tplc="A45CCB54">
      <w:start w:val="1"/>
      <w:numFmt w:val="lowerLetter"/>
      <w:lvlText w:val="%1)"/>
      <w:lvlJc w:val="left"/>
      <w:pPr>
        <w:ind w:left="1776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9F92425"/>
    <w:multiLevelType w:val="hybridMultilevel"/>
    <w:tmpl w:val="A53A435E"/>
    <w:lvl w:ilvl="0" w:tplc="04150017">
      <w:start w:val="1"/>
      <w:numFmt w:val="lowerLetter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27D84614"/>
    <w:multiLevelType w:val="hybridMultilevel"/>
    <w:tmpl w:val="46B4E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C7CF0"/>
    <w:multiLevelType w:val="hybridMultilevel"/>
    <w:tmpl w:val="292868CC"/>
    <w:lvl w:ilvl="0" w:tplc="9C3425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C644C"/>
    <w:multiLevelType w:val="hybridMultilevel"/>
    <w:tmpl w:val="628610BA"/>
    <w:lvl w:ilvl="0" w:tplc="1CD0D2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1F516C"/>
    <w:multiLevelType w:val="hybridMultilevel"/>
    <w:tmpl w:val="A8CC0616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6D175590"/>
    <w:multiLevelType w:val="hybridMultilevel"/>
    <w:tmpl w:val="76B0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17303"/>
    <w:multiLevelType w:val="hybridMultilevel"/>
    <w:tmpl w:val="333AC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B2"/>
    <w:rsid w:val="000078D4"/>
    <w:rsid w:val="000147D5"/>
    <w:rsid w:val="000155BD"/>
    <w:rsid w:val="00017C70"/>
    <w:rsid w:val="000513E0"/>
    <w:rsid w:val="00060BB8"/>
    <w:rsid w:val="00071041"/>
    <w:rsid w:val="00076580"/>
    <w:rsid w:val="00076924"/>
    <w:rsid w:val="0009508C"/>
    <w:rsid w:val="000A59AC"/>
    <w:rsid w:val="000D2C90"/>
    <w:rsid w:val="000F4248"/>
    <w:rsid w:val="001233AD"/>
    <w:rsid w:val="0012701C"/>
    <w:rsid w:val="00134AD4"/>
    <w:rsid w:val="001567A9"/>
    <w:rsid w:val="00156FB0"/>
    <w:rsid w:val="001828FC"/>
    <w:rsid w:val="001903C5"/>
    <w:rsid w:val="001A012F"/>
    <w:rsid w:val="001A4516"/>
    <w:rsid w:val="001A48C4"/>
    <w:rsid w:val="001C75DA"/>
    <w:rsid w:val="001D2F4A"/>
    <w:rsid w:val="001F5614"/>
    <w:rsid w:val="00203E3B"/>
    <w:rsid w:val="002050E9"/>
    <w:rsid w:val="0021665B"/>
    <w:rsid w:val="0022115E"/>
    <w:rsid w:val="00226C2B"/>
    <w:rsid w:val="002338E2"/>
    <w:rsid w:val="00234F33"/>
    <w:rsid w:val="0025524A"/>
    <w:rsid w:val="002674D5"/>
    <w:rsid w:val="00271D8F"/>
    <w:rsid w:val="002879AB"/>
    <w:rsid w:val="00287B07"/>
    <w:rsid w:val="002C04A2"/>
    <w:rsid w:val="002D3310"/>
    <w:rsid w:val="002D6100"/>
    <w:rsid w:val="002F78B0"/>
    <w:rsid w:val="00301B1A"/>
    <w:rsid w:val="00333E63"/>
    <w:rsid w:val="00356713"/>
    <w:rsid w:val="003620E7"/>
    <w:rsid w:val="00376698"/>
    <w:rsid w:val="00396462"/>
    <w:rsid w:val="003A279C"/>
    <w:rsid w:val="003A365B"/>
    <w:rsid w:val="003B30EB"/>
    <w:rsid w:val="003B667F"/>
    <w:rsid w:val="003C52FA"/>
    <w:rsid w:val="003D1974"/>
    <w:rsid w:val="003E4A59"/>
    <w:rsid w:val="003F0AC6"/>
    <w:rsid w:val="00410E26"/>
    <w:rsid w:val="00441BAF"/>
    <w:rsid w:val="004465C4"/>
    <w:rsid w:val="00460E39"/>
    <w:rsid w:val="004626E1"/>
    <w:rsid w:val="0047471C"/>
    <w:rsid w:val="00485AAA"/>
    <w:rsid w:val="00496891"/>
    <w:rsid w:val="004D5109"/>
    <w:rsid w:val="004D6500"/>
    <w:rsid w:val="004F403B"/>
    <w:rsid w:val="00504472"/>
    <w:rsid w:val="00506894"/>
    <w:rsid w:val="005175C2"/>
    <w:rsid w:val="005177B5"/>
    <w:rsid w:val="005210F5"/>
    <w:rsid w:val="00530D86"/>
    <w:rsid w:val="00546899"/>
    <w:rsid w:val="00551127"/>
    <w:rsid w:val="0055565C"/>
    <w:rsid w:val="00557D0A"/>
    <w:rsid w:val="00564137"/>
    <w:rsid w:val="00566CB6"/>
    <w:rsid w:val="005765B9"/>
    <w:rsid w:val="0058599B"/>
    <w:rsid w:val="005D0E7D"/>
    <w:rsid w:val="005E5DC8"/>
    <w:rsid w:val="005F7BD2"/>
    <w:rsid w:val="00605921"/>
    <w:rsid w:val="00605E9B"/>
    <w:rsid w:val="00606BD1"/>
    <w:rsid w:val="006171CD"/>
    <w:rsid w:val="00631931"/>
    <w:rsid w:val="00643BF5"/>
    <w:rsid w:val="006456FA"/>
    <w:rsid w:val="00650032"/>
    <w:rsid w:val="006517FF"/>
    <w:rsid w:val="00653B23"/>
    <w:rsid w:val="00654599"/>
    <w:rsid w:val="00661CE8"/>
    <w:rsid w:val="00663DCA"/>
    <w:rsid w:val="0067061C"/>
    <w:rsid w:val="0067178F"/>
    <w:rsid w:val="006A7A2B"/>
    <w:rsid w:val="006B5C87"/>
    <w:rsid w:val="006C2D92"/>
    <w:rsid w:val="006E34F0"/>
    <w:rsid w:val="00702826"/>
    <w:rsid w:val="00703DB6"/>
    <w:rsid w:val="00722484"/>
    <w:rsid w:val="00763896"/>
    <w:rsid w:val="00777C62"/>
    <w:rsid w:val="00794C44"/>
    <w:rsid w:val="007B02C0"/>
    <w:rsid w:val="007C4D2D"/>
    <w:rsid w:val="007C62A5"/>
    <w:rsid w:val="007E087B"/>
    <w:rsid w:val="007F35D1"/>
    <w:rsid w:val="0080351A"/>
    <w:rsid w:val="00837040"/>
    <w:rsid w:val="00840412"/>
    <w:rsid w:val="00843ED8"/>
    <w:rsid w:val="00851869"/>
    <w:rsid w:val="00854381"/>
    <w:rsid w:val="0088671B"/>
    <w:rsid w:val="00895E9B"/>
    <w:rsid w:val="008C1A08"/>
    <w:rsid w:val="008C42D8"/>
    <w:rsid w:val="008F148E"/>
    <w:rsid w:val="008F1B96"/>
    <w:rsid w:val="008F7F68"/>
    <w:rsid w:val="009012B1"/>
    <w:rsid w:val="00907391"/>
    <w:rsid w:val="009126BF"/>
    <w:rsid w:val="00912EDE"/>
    <w:rsid w:val="0091580E"/>
    <w:rsid w:val="00916462"/>
    <w:rsid w:val="009267A6"/>
    <w:rsid w:val="009373AB"/>
    <w:rsid w:val="009530A4"/>
    <w:rsid w:val="00970085"/>
    <w:rsid w:val="009728CA"/>
    <w:rsid w:val="0097381A"/>
    <w:rsid w:val="00973D7F"/>
    <w:rsid w:val="00974F3E"/>
    <w:rsid w:val="00982978"/>
    <w:rsid w:val="009C351C"/>
    <w:rsid w:val="009E5359"/>
    <w:rsid w:val="009E7C58"/>
    <w:rsid w:val="009F058A"/>
    <w:rsid w:val="009F4B5C"/>
    <w:rsid w:val="00A029B9"/>
    <w:rsid w:val="00A14F0C"/>
    <w:rsid w:val="00A32570"/>
    <w:rsid w:val="00A37309"/>
    <w:rsid w:val="00A91C54"/>
    <w:rsid w:val="00AC09ED"/>
    <w:rsid w:val="00AC0DD7"/>
    <w:rsid w:val="00AC2EE7"/>
    <w:rsid w:val="00AC450A"/>
    <w:rsid w:val="00B015A0"/>
    <w:rsid w:val="00B07539"/>
    <w:rsid w:val="00B106BE"/>
    <w:rsid w:val="00B1456B"/>
    <w:rsid w:val="00B1676C"/>
    <w:rsid w:val="00B2570C"/>
    <w:rsid w:val="00B32AC8"/>
    <w:rsid w:val="00B32ECB"/>
    <w:rsid w:val="00B40DF1"/>
    <w:rsid w:val="00B43CCF"/>
    <w:rsid w:val="00B61FC0"/>
    <w:rsid w:val="00B62415"/>
    <w:rsid w:val="00B70A4F"/>
    <w:rsid w:val="00B814B2"/>
    <w:rsid w:val="00B82B89"/>
    <w:rsid w:val="00B90A02"/>
    <w:rsid w:val="00B90C59"/>
    <w:rsid w:val="00BB46B0"/>
    <w:rsid w:val="00BD220F"/>
    <w:rsid w:val="00BD29B2"/>
    <w:rsid w:val="00BD3D34"/>
    <w:rsid w:val="00BE5BD4"/>
    <w:rsid w:val="00C24B07"/>
    <w:rsid w:val="00C34A9F"/>
    <w:rsid w:val="00C726DC"/>
    <w:rsid w:val="00C72BB1"/>
    <w:rsid w:val="00C77F2B"/>
    <w:rsid w:val="00C818F9"/>
    <w:rsid w:val="00C83653"/>
    <w:rsid w:val="00C860E7"/>
    <w:rsid w:val="00C93B37"/>
    <w:rsid w:val="00CB26EF"/>
    <w:rsid w:val="00CD0160"/>
    <w:rsid w:val="00CD4334"/>
    <w:rsid w:val="00CE15F3"/>
    <w:rsid w:val="00CF2164"/>
    <w:rsid w:val="00D11560"/>
    <w:rsid w:val="00D12EE5"/>
    <w:rsid w:val="00D3677D"/>
    <w:rsid w:val="00D66A3B"/>
    <w:rsid w:val="00D7429C"/>
    <w:rsid w:val="00D81660"/>
    <w:rsid w:val="00D93360"/>
    <w:rsid w:val="00D95861"/>
    <w:rsid w:val="00DB765A"/>
    <w:rsid w:val="00DC29A8"/>
    <w:rsid w:val="00DE55B7"/>
    <w:rsid w:val="00DF01E7"/>
    <w:rsid w:val="00E25861"/>
    <w:rsid w:val="00E350A0"/>
    <w:rsid w:val="00E360DD"/>
    <w:rsid w:val="00E77634"/>
    <w:rsid w:val="00E83344"/>
    <w:rsid w:val="00E8784E"/>
    <w:rsid w:val="00E9062C"/>
    <w:rsid w:val="00E974F9"/>
    <w:rsid w:val="00E97D53"/>
    <w:rsid w:val="00EB0E92"/>
    <w:rsid w:val="00ED4222"/>
    <w:rsid w:val="00ED587F"/>
    <w:rsid w:val="00F22FEE"/>
    <w:rsid w:val="00F40A60"/>
    <w:rsid w:val="00F43EB4"/>
    <w:rsid w:val="00F474BE"/>
    <w:rsid w:val="00F47686"/>
    <w:rsid w:val="00F50862"/>
    <w:rsid w:val="00F54572"/>
    <w:rsid w:val="00F57A1D"/>
    <w:rsid w:val="00F67562"/>
    <w:rsid w:val="00F805E7"/>
    <w:rsid w:val="00FA14CC"/>
    <w:rsid w:val="00FA22FB"/>
    <w:rsid w:val="00FB587E"/>
    <w:rsid w:val="00FD0553"/>
    <w:rsid w:val="00FD3FF1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DCAD5"/>
  <w15:docId w15:val="{98B4B3A3-2C9E-40A7-8F59-CBD2E998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B2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14B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D220F"/>
    <w:rPr>
      <w:rFonts w:ascii="Cambria" w:hAnsi="Cambria" w:cs="Times New Roman"/>
      <w:b/>
      <w:kern w:val="32"/>
      <w:sz w:val="32"/>
    </w:rPr>
  </w:style>
  <w:style w:type="character" w:styleId="Hipercze">
    <w:name w:val="Hyperlink"/>
    <w:basedOn w:val="Domylnaczcionkaakapitu"/>
    <w:uiPriority w:val="99"/>
    <w:rsid w:val="00EB0E92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F1B9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61CE8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8F1B96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2879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30D86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2879A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717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17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7178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1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7178F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717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17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7B07"/>
    <w:pPr>
      <w:ind w:left="720"/>
      <w:contextualSpacing/>
    </w:pPr>
    <w:rPr>
      <w:rFonts w:ascii="Garamond" w:hAnsi="Garamond"/>
      <w:sz w:val="24"/>
      <w:szCs w:val="24"/>
      <w:lang w:eastAsia="en-US"/>
    </w:rPr>
  </w:style>
  <w:style w:type="paragraph" w:customStyle="1" w:styleId="WZORtekstWZOR">
    <w:name w:val="WZOR tekst (WZOR)"/>
    <w:basedOn w:val="Normalny"/>
    <w:uiPriority w:val="99"/>
    <w:rsid w:val="00287B07"/>
    <w:pPr>
      <w:widowControl w:val="0"/>
      <w:autoSpaceDE w:val="0"/>
      <w:autoSpaceDN w:val="0"/>
      <w:adjustRightInd w:val="0"/>
      <w:spacing w:before="28" w:after="28" w:line="288" w:lineRule="auto"/>
      <w:jc w:val="both"/>
    </w:pPr>
    <w:rPr>
      <w:rFonts w:ascii="CharterITCPro-Regular" w:cs="CharterITCPro-Regular"/>
      <w:color w:val="000000"/>
      <w:sz w:val="18"/>
      <w:szCs w:val="18"/>
    </w:rPr>
  </w:style>
  <w:style w:type="paragraph" w:customStyle="1" w:styleId="msolistparagraph0">
    <w:name w:val="msolistparagraph"/>
    <w:basedOn w:val="Normalny"/>
    <w:semiHidden/>
    <w:rsid w:val="00287B0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271D8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bidi="mr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64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6462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4C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C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ek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5362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E K T O R</vt:lpstr>
    </vt:vector>
  </TitlesOfParts>
  <Company>Akademia Ekonomiczna w Krakowie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K T O R</dc:title>
  <dc:creator>bakalarm</dc:creator>
  <cp:lastModifiedBy>Karolina Krawczyk</cp:lastModifiedBy>
  <cp:revision>2</cp:revision>
  <cp:lastPrinted>2020-03-24T11:54:00Z</cp:lastPrinted>
  <dcterms:created xsi:type="dcterms:W3CDTF">2021-05-12T11:59:00Z</dcterms:created>
  <dcterms:modified xsi:type="dcterms:W3CDTF">2021-05-12T11:59:00Z</dcterms:modified>
</cp:coreProperties>
</file>